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Telecommuting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Understand your employees’ opinions of remote work</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With this survey template, you can quickly capture the mood of your employees and understand how you can take targeted action to improve employee satisfaction and productivity. Copy this template to your Google Drive and customize it for your organization.</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rPr>
          <w:rFonts w:ascii="Cambria" w:hAnsi="Cambria" w:eastAsia="Cambria" w:cs="Cambria"/>
          <w:sz w:val="24"/>
          <w:szCs w:val="24"/>
          <w:highlight w:val="white"/>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E">
      <w:pPr>
        <w:rPr>
          <w:rFonts w:ascii="Cambria" w:hAnsi="Cambria" w:eastAsia="Cambria" w:cs="Cambria"/>
          <w:sz w:val="24"/>
          <w:szCs w:val="24"/>
          <w:highlight w:val="white"/>
        </w:rPr>
      </w:pPr>
    </w:p>
    <w:p w14:paraId="0000000F">
      <w:pPr>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0">
      <w:pPr>
        <w:rPr>
          <w:rFonts w:ascii="Cambria" w:hAnsi="Cambria" w:eastAsia="Cambria" w:cs="Cambria"/>
          <w:sz w:val="24"/>
          <w:szCs w:val="24"/>
          <w:highlight w:val="white"/>
        </w:rPr>
      </w:pPr>
    </w:p>
    <w:p w14:paraId="00000011">
      <w:pPr>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2">
      <w:pPr>
        <w:rPr>
          <w:rFonts w:ascii="Cambria" w:hAnsi="Cambria" w:eastAsia="Cambria" w:cs="Cambria"/>
          <w:sz w:val="24"/>
          <w:szCs w:val="24"/>
          <w:highlight w:val="white"/>
        </w:rPr>
      </w:pP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4">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5">
      <w:pPr>
        <w:rPr>
          <w:rFonts w:ascii="Cambria" w:hAnsi="Cambria" w:eastAsia="Cambria" w:cs="Cambria"/>
          <w:sz w:val="24"/>
          <w:szCs w:val="24"/>
          <w:highlight w:val="white"/>
        </w:rPr>
      </w:pPr>
    </w:p>
    <w:p w14:paraId="00000016">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7">
      <w:pPr>
        <w:rPr>
          <w:rFonts w:ascii="Cambria" w:hAnsi="Cambria" w:eastAsia="Cambria" w:cs="Cambria"/>
          <w:sz w:val="24"/>
          <w:szCs w:val="24"/>
          <w:highlight w:val="white"/>
        </w:rPr>
      </w:pPr>
    </w:p>
    <w:p w14:paraId="00000018">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9">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A">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C">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D">
      <w:pPr>
        <w:ind w:left="720" w:firstLine="0"/>
        <w:rPr>
          <w:rFonts w:ascii="Cambria" w:hAnsi="Cambria" w:eastAsia="Cambria" w:cs="Cambria"/>
          <w:sz w:val="24"/>
          <w:szCs w:val="24"/>
          <w:highlight w:val="white"/>
        </w:rPr>
      </w:pPr>
    </w:p>
    <w:p w14:paraId="0000001E">
      <w:pPr>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F">
      <w:pPr>
        <w:rPr>
          <w:rFonts w:ascii="Cambria" w:hAnsi="Cambria" w:eastAsia="Cambria" w:cs="Cambria"/>
          <w:sz w:val="24"/>
          <w:szCs w:val="24"/>
          <w:highlight w:val="white"/>
        </w:rPr>
      </w:pPr>
    </w:p>
    <w:p w14:paraId="00000020">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1">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2">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3">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4">
      <w:pPr>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5">
      <w:pPr>
        <w:rPr>
          <w:rFonts w:ascii="Cambria" w:hAnsi="Cambria" w:eastAsia="Cambria" w:cs="Cambria"/>
          <w:sz w:val="28"/>
          <w:szCs w:val="28"/>
          <w:highlight w:val="white"/>
        </w:rPr>
      </w:pPr>
      <w:r>
        <w:rPr>
          <w:rFonts w:ascii="Cambria" w:hAnsi="Cambria" w:eastAsia="Cambria" w:cs="Cambria"/>
          <w:sz w:val="28"/>
          <w:szCs w:val="28"/>
          <w:highlight w:val="white"/>
          <w:rtl w:val="0"/>
        </w:rPr>
        <w:t>Telecommuting Questionnaire</w:t>
      </w:r>
    </w:p>
    <w:p w14:paraId="00000026">
      <w:pPr>
        <w:rPr>
          <w:rFonts w:ascii="Cambria" w:hAnsi="Cambria" w:eastAsia="Cambria" w:cs="Cambria"/>
          <w:sz w:val="26"/>
          <w:szCs w:val="26"/>
          <w:highlight w:val="white"/>
        </w:rPr>
      </w:pPr>
    </w:p>
    <w:p w14:paraId="00000027">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8">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9">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A">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B">
      <w:pPr>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C">
      <w:pPr>
        <w:pageBreakBefore w:val="0"/>
        <w:rPr>
          <w:rFonts w:ascii="Cambria" w:hAnsi="Cambria" w:eastAsia="Cambria" w:cs="Cambria"/>
          <w:sz w:val="24"/>
          <w:szCs w:val="24"/>
        </w:rPr>
      </w:pPr>
    </w:p>
    <w:p w14:paraId="0000002D">
      <w:pPr>
        <w:pageBreakBefore w:val="0"/>
        <w:rPr>
          <w:rFonts w:ascii="Cambria" w:hAnsi="Cambria" w:eastAsia="Cambria" w:cs="Cambria"/>
          <w:sz w:val="24"/>
          <w:szCs w:val="24"/>
        </w:rPr>
      </w:pPr>
      <w:r>
        <w:rPr>
          <w:rFonts w:ascii="Cambria" w:hAnsi="Cambria" w:eastAsia="Cambria" w:cs="Cambria"/>
          <w:sz w:val="24"/>
          <w:szCs w:val="24"/>
          <w:rtl w:val="0"/>
        </w:rPr>
        <w:t>Q: Have you ever done telecommuting or remote work before?</w:t>
      </w:r>
    </w:p>
    <w:p w14:paraId="0000002E">
      <w:pPr>
        <w:pageBreakBefore w:val="0"/>
        <w:rPr>
          <w:rFonts w:ascii="Cambria" w:hAnsi="Cambria" w:eastAsia="Cambria" w:cs="Cambria"/>
          <w:sz w:val="24"/>
          <w:szCs w:val="24"/>
        </w:rPr>
      </w:pPr>
    </w:p>
    <w:p w14:paraId="0000002F">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30">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31">
      <w:pPr>
        <w:pageBreakBefore w:val="0"/>
        <w:rPr>
          <w:rFonts w:ascii="Cambria" w:hAnsi="Cambria" w:eastAsia="Cambria" w:cs="Cambria"/>
          <w:sz w:val="24"/>
          <w:szCs w:val="24"/>
        </w:rPr>
      </w:pPr>
    </w:p>
    <w:p w14:paraId="00000032">
      <w:pPr>
        <w:pageBreakBefore w:val="0"/>
        <w:rPr>
          <w:rFonts w:ascii="Cambria" w:hAnsi="Cambria" w:eastAsia="Cambria" w:cs="Cambria"/>
          <w:sz w:val="24"/>
          <w:szCs w:val="24"/>
        </w:rPr>
      </w:pPr>
      <w:r>
        <w:rPr>
          <w:rFonts w:ascii="Cambria" w:hAnsi="Cambria" w:eastAsia="Cambria" w:cs="Cambria"/>
          <w:sz w:val="24"/>
          <w:szCs w:val="24"/>
          <w:rtl w:val="0"/>
        </w:rPr>
        <w:t>Q: What type of telecommuting would you most enjoy?</w:t>
      </w:r>
    </w:p>
    <w:p w14:paraId="00000033">
      <w:pPr>
        <w:pageBreakBefore w:val="0"/>
        <w:rPr>
          <w:rFonts w:ascii="Cambria" w:hAnsi="Cambria" w:eastAsia="Cambria" w:cs="Cambria"/>
          <w:sz w:val="24"/>
          <w:szCs w:val="24"/>
        </w:rPr>
      </w:pPr>
    </w:p>
    <w:p w14:paraId="00000034">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Working from home</w:t>
      </w:r>
    </w:p>
    <w:p w14:paraId="00000035">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A co-working space</w:t>
      </w:r>
    </w:p>
    <w:p w14:paraId="00000036">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Working in a public space e.g. cafe</w:t>
      </w:r>
    </w:p>
    <w:p w14:paraId="00000037">
      <w:pPr>
        <w:pageBreakBefore w:val="0"/>
        <w:rPr>
          <w:rFonts w:ascii="Cambria" w:hAnsi="Cambria" w:eastAsia="Cambria" w:cs="Cambria"/>
          <w:sz w:val="24"/>
          <w:szCs w:val="24"/>
        </w:rPr>
      </w:pPr>
    </w:p>
    <w:p w14:paraId="00000038">
      <w:pPr>
        <w:pageBreakBefore w:val="0"/>
        <w:rPr>
          <w:rFonts w:ascii="Cambria" w:hAnsi="Cambria" w:eastAsia="Cambria" w:cs="Cambria"/>
          <w:sz w:val="24"/>
          <w:szCs w:val="24"/>
        </w:rPr>
      </w:pPr>
      <w:r>
        <w:rPr>
          <w:rFonts w:ascii="Cambria" w:hAnsi="Cambria" w:eastAsia="Cambria" w:cs="Cambria"/>
          <w:sz w:val="24"/>
          <w:szCs w:val="24"/>
          <w:rtl w:val="0"/>
        </w:rPr>
        <w:t>Q: What element of remote work interests you most?</w:t>
      </w:r>
    </w:p>
    <w:p w14:paraId="00000039">
      <w:pPr>
        <w:pageBreakBefore w:val="0"/>
        <w:rPr>
          <w:rFonts w:ascii="Cambria" w:hAnsi="Cambria" w:eastAsia="Cambria" w:cs="Cambria"/>
          <w:sz w:val="24"/>
          <w:szCs w:val="24"/>
        </w:rPr>
      </w:pPr>
    </w:p>
    <w:p w14:paraId="0000003A">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More flexibility/more time at home</w:t>
      </w:r>
    </w:p>
    <w:p w14:paraId="0000003B">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No commuting or traveling to the office</w:t>
      </w:r>
    </w:p>
    <w:p w14:paraId="0000003C">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Being able to change up my environment frequently</w:t>
      </w:r>
    </w:p>
    <w:p w14:paraId="0000003D">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A quiet space of my own with no distractions</w:t>
      </w:r>
    </w:p>
    <w:p w14:paraId="0000003E">
      <w:pPr>
        <w:pageBreakBefore w:val="0"/>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Other</w:t>
      </w:r>
    </w:p>
    <w:p w14:paraId="0000003F">
      <w:pPr>
        <w:pageBreakBefore w:val="0"/>
        <w:rPr>
          <w:rFonts w:ascii="Cambria" w:hAnsi="Cambria" w:eastAsia="Cambria" w:cs="Cambria"/>
          <w:sz w:val="24"/>
          <w:szCs w:val="24"/>
        </w:rPr>
      </w:pPr>
    </w:p>
    <w:p w14:paraId="00000040">
      <w:pPr>
        <w:pageBreakBefore w:val="0"/>
        <w:rPr>
          <w:rFonts w:ascii="Cambria" w:hAnsi="Cambria" w:eastAsia="Cambria" w:cs="Cambria"/>
          <w:sz w:val="24"/>
          <w:szCs w:val="24"/>
        </w:rPr>
      </w:pPr>
      <w:r>
        <w:rPr>
          <w:rFonts w:ascii="Cambria" w:hAnsi="Cambria" w:eastAsia="Cambria" w:cs="Cambria"/>
          <w:sz w:val="24"/>
          <w:szCs w:val="24"/>
          <w:rtl w:val="0"/>
        </w:rPr>
        <w:t>Q: To what extent do you feel you'll be able to perform your duties when telecommuting?</w:t>
      </w:r>
    </w:p>
    <w:p w14:paraId="00000041">
      <w:pPr>
        <w:pageBreakBefore w:val="0"/>
        <w:rPr>
          <w:rFonts w:ascii="Cambria" w:hAnsi="Cambria" w:eastAsia="Cambria" w:cs="Cambria"/>
          <w:sz w:val="24"/>
          <w:szCs w:val="24"/>
        </w:rPr>
      </w:pPr>
    </w:p>
    <w:p w14:paraId="00000042">
      <w:pPr>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850"/>
        <w:gridCol w:w="850"/>
        <w:gridCol w:w="850"/>
        <w:gridCol w:w="850"/>
        <w:gridCol w:w="850"/>
        <w:gridCol w:w="850"/>
        <w:gridCol w:w="850"/>
        <w:gridCol w:w="850"/>
        <w:gridCol w:w="850"/>
        <w:gridCol w:w="850"/>
        <w:gridCol w:w="850"/>
      </w:tblGrid>
      <w:tr w14:paraId="4641AE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43">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0</w:t>
            </w:r>
          </w:p>
        </w:tc>
        <w:tc>
          <w:tcPr>
            <w:shd w:val="clear" w:color="auto" w:fill="auto"/>
            <w:tcMar>
              <w:top w:w="100" w:type="dxa"/>
              <w:left w:w="100" w:type="dxa"/>
              <w:bottom w:w="100" w:type="dxa"/>
              <w:right w:w="100" w:type="dxa"/>
            </w:tcMar>
            <w:vAlign w:val="top"/>
          </w:tcPr>
          <w:p w14:paraId="00000044">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45">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46">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47">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48">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49">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4A">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4B">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4C">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4D">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10</w:t>
            </w:r>
          </w:p>
        </w:tc>
      </w:tr>
    </w:tbl>
    <w:p w14:paraId="0000004E">
      <w:pPr>
        <w:rPr>
          <w:rFonts w:ascii="Cambria" w:hAnsi="Cambria" w:eastAsia="Cambria" w:cs="Cambria"/>
          <w:sz w:val="24"/>
          <w:szCs w:val="24"/>
        </w:rPr>
      </w:pPr>
    </w:p>
    <w:p w14:paraId="0000004F">
      <w:pPr>
        <w:rPr>
          <w:rFonts w:ascii="Cambria" w:hAnsi="Cambria" w:eastAsia="Cambria" w:cs="Cambria"/>
          <w:sz w:val="24"/>
          <w:szCs w:val="24"/>
        </w:rPr>
      </w:pPr>
      <w:r>
        <w:rPr>
          <w:rFonts w:ascii="Cambria" w:hAnsi="Cambria" w:eastAsia="Cambria" w:cs="Cambria"/>
          <w:sz w:val="24"/>
          <w:szCs w:val="24"/>
          <w:rtl w:val="0"/>
        </w:rPr>
        <w:t>Q: What challenges do you see arising if you were to telecommute?</w:t>
      </w:r>
    </w:p>
    <w:p w14:paraId="00000050">
      <w:pPr>
        <w:pageBreakBefore w:val="0"/>
        <w:rPr>
          <w:rFonts w:ascii="Cambria" w:hAnsi="Cambria" w:eastAsia="Cambria" w:cs="Cambria"/>
          <w:sz w:val="24"/>
          <w:szCs w:val="24"/>
        </w:rPr>
      </w:pPr>
    </w:p>
    <w:p w14:paraId="00000051">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Missing out on face to face contact/no socializing</w:t>
      </w:r>
    </w:p>
    <w:p w14:paraId="00000052">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Lack of visibility over the team</w:t>
      </w:r>
    </w:p>
    <w:p w14:paraId="00000053">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Distractions or balancing other responsibilities at home</w:t>
      </w:r>
    </w:p>
    <w:p w14:paraId="00000054">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Lack of equipment or internet connection</w:t>
      </w:r>
    </w:p>
    <w:p w14:paraId="00000055">
      <w:pPr>
        <w:pageBreakBefore w:val="0"/>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Other</w:t>
      </w:r>
    </w:p>
    <w:p w14:paraId="00000056">
      <w:pPr>
        <w:pageBreakBefore w:val="0"/>
        <w:rPr>
          <w:rFonts w:ascii="Cambria" w:hAnsi="Cambria" w:eastAsia="Cambria" w:cs="Cambria"/>
          <w:sz w:val="24"/>
          <w:szCs w:val="24"/>
        </w:rPr>
      </w:pPr>
    </w:p>
    <w:p w14:paraId="00000057">
      <w:pPr>
        <w:pageBreakBefore w:val="0"/>
        <w:rPr>
          <w:rFonts w:ascii="Cambria" w:hAnsi="Cambria" w:eastAsia="Cambria" w:cs="Cambria"/>
          <w:sz w:val="24"/>
          <w:szCs w:val="24"/>
        </w:rPr>
      </w:pPr>
      <w:r>
        <w:rPr>
          <w:rFonts w:ascii="Cambria" w:hAnsi="Cambria" w:eastAsia="Cambria" w:cs="Cambria"/>
          <w:sz w:val="24"/>
          <w:szCs w:val="24"/>
          <w:rtl w:val="0"/>
        </w:rPr>
        <w:t>Q: I am fully equipped to do my job from home.</w:t>
      </w:r>
    </w:p>
    <w:p w14:paraId="00000058">
      <w:pPr>
        <w:pageBreakBefore w:val="0"/>
        <w:rPr>
          <w:rFonts w:ascii="Cambria" w:hAnsi="Cambria" w:eastAsia="Cambria" w:cs="Cambria"/>
          <w:sz w:val="24"/>
          <w:szCs w:val="24"/>
        </w:rPr>
      </w:pPr>
    </w:p>
    <w:p w14:paraId="00000059">
      <w:pPr>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A">
      <w:pPr>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B">
      <w:pPr>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C">
      <w:pPr>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D">
      <w:pPr>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E">
      <w:pPr>
        <w:pageBreakBefore w:val="0"/>
        <w:rPr>
          <w:rFonts w:ascii="Cambria" w:hAnsi="Cambria" w:eastAsia="Cambria" w:cs="Cambria"/>
          <w:sz w:val="24"/>
          <w:szCs w:val="24"/>
        </w:rPr>
      </w:pPr>
    </w:p>
    <w:p w14:paraId="0000005F">
      <w:pPr>
        <w:pageBreakBefore w:val="0"/>
        <w:rPr>
          <w:rFonts w:ascii="Cambria" w:hAnsi="Cambria" w:eastAsia="Cambria" w:cs="Cambria"/>
          <w:sz w:val="24"/>
          <w:szCs w:val="24"/>
        </w:rPr>
      </w:pPr>
      <w:r>
        <w:rPr>
          <w:rFonts w:ascii="Cambria" w:hAnsi="Cambria" w:eastAsia="Cambria" w:cs="Cambria"/>
          <w:sz w:val="24"/>
          <w:szCs w:val="24"/>
          <w:rtl w:val="0"/>
        </w:rPr>
        <w:t>Q: Are the WFH policies clear?</w:t>
      </w:r>
    </w:p>
    <w:p w14:paraId="00000060">
      <w:pPr>
        <w:pageBreakBefore w:val="0"/>
        <w:rPr>
          <w:rFonts w:ascii="Cambria" w:hAnsi="Cambria" w:eastAsia="Cambria" w:cs="Cambria"/>
          <w:sz w:val="24"/>
          <w:szCs w:val="24"/>
        </w:rPr>
      </w:pPr>
    </w:p>
    <w:p w14:paraId="00000061">
      <w:pPr>
        <w:pageBreakBefore w:val="0"/>
        <w:numPr>
          <w:ilvl w:val="0"/>
          <w:numId w:val="10"/>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62">
      <w:pPr>
        <w:pageBreakBefore w:val="0"/>
        <w:numPr>
          <w:ilvl w:val="0"/>
          <w:numId w:val="10"/>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63">
      <w:pPr>
        <w:pageBreakBefore w:val="0"/>
        <w:rPr>
          <w:rFonts w:ascii="Cambria" w:hAnsi="Cambria" w:eastAsia="Cambria" w:cs="Cambria"/>
          <w:sz w:val="24"/>
          <w:szCs w:val="24"/>
        </w:rPr>
      </w:pPr>
    </w:p>
    <w:p w14:paraId="00000064">
      <w:pPr>
        <w:pageBreakBefore w:val="0"/>
        <w:rPr>
          <w:rFonts w:ascii="Cambria" w:hAnsi="Cambria" w:eastAsia="Cambria" w:cs="Cambria"/>
          <w:sz w:val="24"/>
          <w:szCs w:val="24"/>
        </w:rPr>
      </w:pPr>
      <w:r>
        <w:rPr>
          <w:rFonts w:ascii="Cambria" w:hAnsi="Cambria" w:eastAsia="Cambria" w:cs="Cambria"/>
          <w:sz w:val="24"/>
          <w:szCs w:val="24"/>
          <w:rtl w:val="0"/>
        </w:rPr>
        <w:t>Q: How satisfied are you with the quality of communication from leadership?</w:t>
      </w:r>
    </w:p>
    <w:p w14:paraId="00000065">
      <w:pPr>
        <w:pageBreakBefore w:val="0"/>
        <w:rPr>
          <w:rFonts w:ascii="Cambria" w:hAnsi="Cambria" w:eastAsia="Cambria" w:cs="Cambria"/>
          <w:sz w:val="24"/>
          <w:szCs w:val="24"/>
        </w:rPr>
      </w:pPr>
    </w:p>
    <w:p w14:paraId="00000066">
      <w:pPr>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67">
      <w:pPr>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68">
      <w:pPr>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9">
      <w:pPr>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6A">
      <w:pPr>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6B">
      <w:pPr>
        <w:rPr>
          <w:rFonts w:ascii="Cambria" w:hAnsi="Cambria" w:eastAsia="Cambria" w:cs="Cambria"/>
          <w:sz w:val="24"/>
          <w:szCs w:val="24"/>
        </w:rPr>
      </w:pPr>
    </w:p>
    <w:p w14:paraId="0000006C">
      <w:pPr>
        <w:rPr>
          <w:rFonts w:ascii="Cambria" w:hAnsi="Cambria" w:eastAsia="Cambria" w:cs="Cambria"/>
          <w:sz w:val="24"/>
          <w:szCs w:val="24"/>
        </w:rPr>
      </w:pPr>
      <w:r>
        <w:rPr>
          <w:rFonts w:ascii="Cambria" w:hAnsi="Cambria" w:eastAsia="Cambria" w:cs="Cambria"/>
          <w:sz w:val="24"/>
          <w:szCs w:val="24"/>
          <w:rtl w:val="0"/>
        </w:rPr>
        <w:t>Q: Is it easy to “turn off work mode” at the end of the day?</w:t>
      </w:r>
    </w:p>
    <w:p w14:paraId="0000006D">
      <w:pPr>
        <w:rPr>
          <w:rFonts w:ascii="Cambria" w:hAnsi="Cambria" w:eastAsia="Cambria" w:cs="Cambria"/>
          <w:sz w:val="24"/>
          <w:szCs w:val="24"/>
        </w:rPr>
      </w:pPr>
    </w:p>
    <w:p w14:paraId="0000006E">
      <w:pPr>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Yes</w:t>
      </w:r>
    </w:p>
    <w:p w14:paraId="0000006F">
      <w:pPr>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No</w:t>
      </w:r>
    </w:p>
    <w:p w14:paraId="00000070">
      <w:pPr>
        <w:rPr>
          <w:rFonts w:ascii="Cambria" w:hAnsi="Cambria" w:eastAsia="Cambria" w:cs="Cambria"/>
          <w:sz w:val="24"/>
          <w:szCs w:val="24"/>
        </w:rPr>
      </w:pPr>
    </w:p>
    <w:p w14:paraId="00000071">
      <w:pPr>
        <w:rPr>
          <w:rFonts w:ascii="Cambria" w:hAnsi="Cambria" w:eastAsia="Cambria" w:cs="Cambria"/>
          <w:sz w:val="24"/>
          <w:szCs w:val="24"/>
        </w:rPr>
      </w:pPr>
      <w:r>
        <w:rPr>
          <w:rFonts w:ascii="Cambria" w:hAnsi="Cambria" w:eastAsia="Cambria" w:cs="Cambria"/>
          <w:sz w:val="24"/>
          <w:szCs w:val="24"/>
          <w:rtl w:val="0"/>
        </w:rPr>
        <w:t>Q: Is anything holding you back from completing your work?</w:t>
      </w:r>
    </w:p>
    <w:p w14:paraId="00000072">
      <w:pPr>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2B28F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7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75">
      <w:pPr>
        <w:rPr>
          <w:rFonts w:ascii="Cambria" w:hAnsi="Cambria" w:eastAsia="Cambria" w:cs="Cambria"/>
          <w:sz w:val="24"/>
          <w:szCs w:val="24"/>
        </w:rPr>
      </w:pPr>
    </w:p>
    <w:p w14:paraId="00000076">
      <w:pPr>
        <w:rPr>
          <w:rFonts w:ascii="Cambria" w:hAnsi="Cambria" w:eastAsia="Cambria" w:cs="Cambria"/>
          <w:sz w:val="24"/>
          <w:szCs w:val="24"/>
        </w:rPr>
      </w:pPr>
      <w:r>
        <w:rPr>
          <w:rFonts w:ascii="Cambria" w:hAnsi="Cambria" w:eastAsia="Cambria" w:cs="Cambria"/>
          <w:sz w:val="24"/>
          <w:szCs w:val="24"/>
          <w:rtl w:val="0"/>
        </w:rPr>
        <w:t>Q: Do you look forward to returning to the office? Why or why not?</w:t>
      </w:r>
    </w:p>
    <w:p w14:paraId="00000077">
      <w:pPr>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34D13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7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7A">
      <w:pPr>
        <w:rPr>
          <w:rFonts w:ascii="Cambria" w:hAnsi="Cambria" w:eastAsia="Cambria" w:cs="Cambria"/>
          <w:sz w:val="24"/>
          <w:szCs w:val="24"/>
        </w:rPr>
      </w:pPr>
    </w:p>
    <w:p w14:paraId="0000007B">
      <w:pPr>
        <w:rPr>
          <w:rFonts w:ascii="Cambria" w:hAnsi="Cambria" w:eastAsia="Cambria" w:cs="Cambria"/>
          <w:sz w:val="24"/>
          <w:szCs w:val="24"/>
        </w:rPr>
      </w:pPr>
      <w:r>
        <w:rPr>
          <w:rFonts w:ascii="Cambria" w:hAnsi="Cambria" w:eastAsia="Cambria" w:cs="Cambria"/>
          <w:sz w:val="24"/>
          <w:szCs w:val="24"/>
          <w:rtl w:val="0"/>
        </w:rPr>
        <w:t>Q: Is there anything that you would like to tell the management?</w:t>
      </w:r>
    </w:p>
    <w:p w14:paraId="0000007C">
      <w:pPr>
        <w:rPr>
          <w:rFonts w:ascii="Cambria" w:hAnsi="Cambria" w:eastAsia="Cambria" w:cs="Cambria"/>
          <w:sz w:val="24"/>
          <w:szCs w:val="24"/>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C7F51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D">
            <w:pPr>
              <w:widowControl w:val="0"/>
              <w:spacing w:line="240" w:lineRule="auto"/>
              <w:rPr>
                <w:rFonts w:ascii="Cambria" w:hAnsi="Cambria" w:eastAsia="Cambria" w:cs="Cambria"/>
                <w:sz w:val="24"/>
                <w:szCs w:val="24"/>
              </w:rPr>
            </w:pPr>
          </w:p>
          <w:p w14:paraId="0000007E">
            <w:pPr>
              <w:widowControl w:val="0"/>
              <w:spacing w:line="240" w:lineRule="auto"/>
              <w:rPr>
                <w:rFonts w:ascii="Cambria" w:hAnsi="Cambria" w:eastAsia="Cambria" w:cs="Cambria"/>
                <w:sz w:val="24"/>
                <w:szCs w:val="24"/>
              </w:rPr>
            </w:pPr>
          </w:p>
        </w:tc>
      </w:tr>
    </w:tbl>
    <w:p w14:paraId="0000007F">
      <w:pPr>
        <w:rPr>
          <w:rFonts w:ascii="Cambria" w:hAnsi="Cambria" w:eastAsia="Cambria" w:cs="Cambria"/>
          <w:sz w:val="24"/>
          <w:szCs w:val="24"/>
        </w:rPr>
      </w:pPr>
    </w:p>
    <w:p w14:paraId="00000080">
      <w:pPr>
        <w:rPr>
          <w:rFonts w:ascii="Cambria" w:hAnsi="Cambria" w:eastAsia="Cambria" w:cs="Cambria"/>
        </w:rPr>
      </w:pPr>
      <w:r>
        <w:rPr>
          <w:rFonts w:ascii="Cambria" w:hAnsi="Cambria" w:eastAsia="Cambria" w:cs="Cambria"/>
          <w:rtl w:val="0"/>
        </w:rPr>
        <w:t>Thank you for sharing your opinions.</w:t>
      </w:r>
    </w:p>
    <w:p w14:paraId="00000081">
      <w:pPr>
        <w:rPr>
          <w:rFonts w:ascii="Cambria" w:hAnsi="Cambria" w:eastAsia="Cambria" w:cs="Cambria"/>
        </w:rPr>
      </w:pPr>
    </w:p>
    <w:p w14:paraId="00000082">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BC1726A7-026E-4168-8226-CEF31DBC3B65}"/>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E6BA93E2-531C-4A9B-854A-DDE701A431F1}"/>
  </w:font>
  <w:font w:name="Wingdings">
    <w:panose1 w:val="05000000000000000000"/>
    <w:charset w:val="02"/>
    <w:family w:val="auto"/>
    <w:pitch w:val="default"/>
    <w:sig w:usb0="00000000" w:usb1="00000000" w:usb2="00000000" w:usb3="00000000" w:csb0="80000000" w:csb1="00000000"/>
    <w:embedRegular r:id="rId3" w:fontKey="{23FC32A2-2DAD-4B95-8394-E274590D390C}"/>
  </w:font>
  <w:font w:name="Calibri">
    <w:panose1 w:val="020F0502020204030204"/>
    <w:charset w:val="00"/>
    <w:family w:val="swiss"/>
    <w:pitch w:val="default"/>
    <w:sig w:usb0="E4002EFF" w:usb1="C000247B" w:usb2="00000009" w:usb3="00000000" w:csb0="200001FF" w:csb1="00000000"/>
    <w:embedRegular r:id="rId4" w:fontKey="{CF08087F-3C37-472C-95F2-85633BD93D52}"/>
  </w:font>
  <w:font w:name="Cambria">
    <w:panose1 w:val="02040503050406030204"/>
    <w:charset w:val="00"/>
    <w:family w:val="auto"/>
    <w:pitch w:val="default"/>
    <w:sig w:usb0="E00006FF" w:usb1="420024FF" w:usb2="02000000" w:usb3="00000000" w:csb0="2000019F" w:csb1="00000000"/>
    <w:embedRegular r:id="rId5" w:fontKey="{5064957B-FBC5-4CCD-AD6B-1E2F4A3CE51B}"/>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51FF4FBD-86F3-45FE-AE92-1D51B176238C}"/>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B69C97"/>
    <w:multiLevelType w:val="multilevel"/>
    <w:tmpl w:val="91B69C97"/>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9377BC45"/>
    <w:multiLevelType w:val="multilevel"/>
    <w:tmpl w:val="9377BC4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9D5D7490"/>
    <w:multiLevelType w:val="multilevel"/>
    <w:tmpl w:val="9D5D7490"/>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AAF3F3FA"/>
    <w:multiLevelType w:val="multilevel"/>
    <w:tmpl w:val="AAF3F3F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B0ED9BEA"/>
    <w:multiLevelType w:val="multilevel"/>
    <w:tmpl w:val="B0ED9BE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BDA1395C"/>
    <w:multiLevelType w:val="multilevel"/>
    <w:tmpl w:val="BDA1395C"/>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BE8A4F4C"/>
    <w:multiLevelType w:val="multilevel"/>
    <w:tmpl w:val="BE8A4F4C"/>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D1EB1714"/>
    <w:multiLevelType w:val="multilevel"/>
    <w:tmpl w:val="D1EB171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1450273B"/>
    <w:multiLevelType w:val="multilevel"/>
    <w:tmpl w:val="1450273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1BCBBCF0"/>
    <w:multiLevelType w:val="multilevel"/>
    <w:tmpl w:val="1BCBBCF0"/>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68B298F7"/>
    <w:multiLevelType w:val="multilevel"/>
    <w:tmpl w:val="68B298F7"/>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5"/>
  </w:num>
  <w:num w:numId="2">
    <w:abstractNumId w:val="4"/>
  </w:num>
  <w:num w:numId="3">
    <w:abstractNumId w:val="1"/>
  </w:num>
  <w:num w:numId="4">
    <w:abstractNumId w:val="2"/>
  </w:num>
  <w:num w:numId="5">
    <w:abstractNumId w:val="3"/>
  </w:num>
  <w:num w:numId="6">
    <w:abstractNumId w:val="0"/>
  </w:num>
  <w:num w:numId="7">
    <w:abstractNumId w:val="9"/>
  </w:num>
  <w:num w:numId="8">
    <w:abstractNumId w:val="6"/>
  </w:num>
  <w:num w:numId="9">
    <w:abstractNumId w:val="8"/>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4D46117"/>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2026-03-03T06:39:01Z</dcterms:created>
  <dc:creator>ashvini</dc:creator>
  <cp:lastModifiedBy>Ashvini chelani</cp:lastModifiedBy>
  <dcterms:modified xsi:type="dcterms:W3CDTF">2026-03-03T06:40:25Z</dcterms:modified>
</cp:coreProperties>
</file>